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971C15" w:rsidRDefault="00971C15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1C15">
        <w:rPr>
          <w:rFonts w:ascii="Times New Roman" w:hAnsi="Times New Roman" w:cs="Times New Roman"/>
          <w:b/>
          <w:sz w:val="28"/>
          <w:szCs w:val="28"/>
          <w:u w:val="single"/>
        </w:rPr>
        <w:t>Покупка комплекта инструментов для монтажа СИП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11111" w:rsidRPr="00311111">
        <w:rPr>
          <w:rFonts w:ascii="Times New Roman" w:hAnsi="Times New Roman" w:cs="Times New Roman"/>
          <w:b/>
          <w:sz w:val="28"/>
          <w:szCs w:val="28"/>
        </w:rPr>
        <w:t>Е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971C15">
        <w:rPr>
          <w:rFonts w:ascii="Times New Roman" w:hAnsi="Times New Roman" w:cs="Times New Roman"/>
          <w:b/>
          <w:sz w:val="28"/>
          <w:szCs w:val="28"/>
        </w:rPr>
        <w:t>08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971C15">
        <w:rPr>
          <w:rFonts w:ascii="Times New Roman" w:hAnsi="Times New Roman" w:cs="Times New Roman"/>
          <w:sz w:val="28"/>
          <w:szCs w:val="28"/>
        </w:rPr>
        <w:t>21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4E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14EE">
        <w:rPr>
          <w:rFonts w:ascii="Times New Roman" w:hAnsi="Times New Roman" w:cs="Times New Roman"/>
          <w:sz w:val="28"/>
          <w:szCs w:val="28"/>
        </w:rPr>
        <w:t xml:space="preserve"> </w:t>
      </w:r>
      <w:r w:rsidR="00D073D2">
        <w:rPr>
          <w:rFonts w:ascii="Times New Roman" w:hAnsi="Times New Roman" w:cs="Times New Roman"/>
          <w:sz w:val="28"/>
          <w:szCs w:val="28"/>
        </w:rPr>
        <w:t>сметного расчета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1C15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073D2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15</cp:revision>
  <dcterms:created xsi:type="dcterms:W3CDTF">2017-02-06T06:22:00Z</dcterms:created>
  <dcterms:modified xsi:type="dcterms:W3CDTF">2017-05-11T02:30:00Z</dcterms:modified>
</cp:coreProperties>
</file>